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sz w:val="24"/>
          <w:szCs w:val="24"/>
        </w:rPr>
      </w:pPr>
      <w:r w:rsidRPr="003733D3">
        <w:rPr>
          <w:rFonts w:ascii="Cambria" w:eastAsia="Calibri" w:hAnsi="Cambria" w:cs="Cambria"/>
          <w:b/>
          <w:sz w:val="24"/>
          <w:szCs w:val="24"/>
        </w:rPr>
        <w:t>Załącznik nr 1 do SIWZ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Cs/>
          <w:i/>
          <w:iCs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bCs/>
          <w:i/>
          <w:iCs/>
          <w:color w:val="000000"/>
          <w:sz w:val="24"/>
          <w:szCs w:val="24"/>
        </w:rPr>
        <w:t>[Nagłówek firmowy Wykonawcy]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4"/>
          <w:szCs w:val="24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iCs/>
          <w:color w:val="000000"/>
          <w:sz w:val="24"/>
          <w:szCs w:val="24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iCs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b/>
          <w:bCs/>
          <w:iCs/>
          <w:color w:val="000000"/>
          <w:sz w:val="24"/>
          <w:szCs w:val="24"/>
        </w:rPr>
        <w:t>OFERTA WYKONAWCY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b/>
          <w:bCs/>
          <w:color w:val="000000"/>
          <w:sz w:val="24"/>
          <w:szCs w:val="24"/>
        </w:rPr>
        <w:t>[ FORMULARZ OFERTOWY WYKONAWCY ]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b/>
          <w:bCs/>
          <w:color w:val="000000"/>
          <w:sz w:val="24"/>
          <w:szCs w:val="24"/>
        </w:rPr>
        <w:tab/>
      </w:r>
      <w:r w:rsidRPr="003733D3">
        <w:rPr>
          <w:rFonts w:ascii="Cambria" w:eastAsia="Calibri" w:hAnsi="Cambria" w:cs="Cambria"/>
          <w:b/>
          <w:bCs/>
          <w:color w:val="000000"/>
          <w:sz w:val="24"/>
          <w:szCs w:val="24"/>
        </w:rPr>
        <w:tab/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Zakład Wodociągów i Kanalizacji </w:t>
      </w:r>
      <w:r w:rsidRPr="003733D3">
        <w:rPr>
          <w:rFonts w:ascii="Cambria" w:eastAsia="Calibri" w:hAnsi="Cambria" w:cs="Cambria"/>
          <w:b/>
          <w:bCs/>
          <w:color w:val="000000"/>
          <w:sz w:val="24"/>
          <w:szCs w:val="24"/>
        </w:rPr>
        <w:br/>
        <w:t>w Łomiankach Sp. z o.o.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b/>
          <w:bCs/>
          <w:color w:val="000000"/>
          <w:sz w:val="24"/>
          <w:szCs w:val="24"/>
        </w:rPr>
        <w:t>ul. Rolnicza 244,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b/>
          <w:bCs/>
          <w:color w:val="000000"/>
          <w:sz w:val="24"/>
          <w:szCs w:val="24"/>
        </w:rPr>
        <w:t>05-092 Łomianki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b/>
          <w:bCs/>
          <w:color w:val="000000"/>
          <w:sz w:val="24"/>
          <w:szCs w:val="24"/>
        </w:rPr>
        <w:t>tel.: 22 751 35 04; 22 751 70 36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b/>
          <w:bCs/>
          <w:color w:val="000000"/>
          <w:sz w:val="24"/>
          <w:szCs w:val="24"/>
        </w:rPr>
        <w:t>fax: 22 751 70 35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Arial" w:eastAsia="Calibri" w:hAnsi="Arial" w:cs="Arial"/>
          <w:color w:val="003399"/>
          <w:sz w:val="24"/>
          <w:szCs w:val="24"/>
        </w:rPr>
      </w:pPr>
      <w:hyperlink r:id="rId5" w:history="1">
        <w:r w:rsidRPr="003733D3">
          <w:rPr>
            <w:rFonts w:ascii="Cambria" w:eastAsia="Calibri" w:hAnsi="Cambria" w:cs="Cambria"/>
            <w:b/>
            <w:bCs/>
            <w:color w:val="003399"/>
            <w:sz w:val="24"/>
            <w:szCs w:val="24"/>
            <w:u w:val="single"/>
          </w:rPr>
          <w:t>www.zwik.lomianki.pl</w:t>
        </w:r>
      </w:hyperlink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64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3733D3" w:rsidRPr="003733D3" w:rsidRDefault="003733D3" w:rsidP="003733D3">
      <w:pPr>
        <w:spacing w:after="200" w:line="276" w:lineRule="auto"/>
        <w:jc w:val="center"/>
        <w:rPr>
          <w:rFonts w:ascii="Cambria" w:eastAsia="Calibri" w:hAnsi="Cambria" w:cs="Cambria"/>
          <w:sz w:val="24"/>
          <w:szCs w:val="24"/>
        </w:rPr>
      </w:pPr>
    </w:p>
    <w:p w:rsidR="003733D3" w:rsidRPr="003733D3" w:rsidRDefault="003733D3" w:rsidP="003733D3">
      <w:pPr>
        <w:spacing w:after="200" w:line="276" w:lineRule="auto"/>
        <w:jc w:val="center"/>
        <w:rPr>
          <w:rFonts w:ascii="Cambria" w:eastAsia="Calibri" w:hAnsi="Cambria" w:cs="Cambria"/>
          <w:sz w:val="24"/>
          <w:szCs w:val="24"/>
        </w:rPr>
      </w:pPr>
      <w:r w:rsidRPr="003733D3">
        <w:rPr>
          <w:rFonts w:ascii="Cambria" w:eastAsia="Calibri" w:hAnsi="Cambria" w:cs="Cambria"/>
          <w:sz w:val="24"/>
          <w:szCs w:val="24"/>
        </w:rPr>
        <w:t>Nr referencyjny nadany sprawie przez Zamawiającego</w:t>
      </w:r>
    </w:p>
    <w:p w:rsidR="003733D3" w:rsidRPr="003733D3" w:rsidRDefault="003733D3" w:rsidP="003733D3">
      <w:pPr>
        <w:spacing w:after="200" w:line="276" w:lineRule="auto"/>
        <w:jc w:val="center"/>
        <w:rPr>
          <w:rFonts w:ascii="Cambria" w:eastAsia="Calibri" w:hAnsi="Cambria" w:cs="Cambria"/>
          <w:sz w:val="24"/>
          <w:szCs w:val="24"/>
        </w:rPr>
      </w:pPr>
      <w:r w:rsidRPr="003733D3">
        <w:rPr>
          <w:rFonts w:ascii="Cambria" w:eastAsia="Calibri" w:hAnsi="Cambria" w:cs="Cambria"/>
          <w:b/>
        </w:rPr>
        <w:t>JRP/ZWIK/ZP/PN/08/02/2020</w:t>
      </w:r>
    </w:p>
    <w:p w:rsidR="003733D3" w:rsidRPr="003733D3" w:rsidRDefault="003733D3" w:rsidP="003733D3">
      <w:pPr>
        <w:tabs>
          <w:tab w:val="left" w:pos="1152"/>
        </w:tabs>
        <w:spacing w:before="120" w:after="200" w:line="276" w:lineRule="auto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My niżej podpisani, działając w imieniu i na rzecz: </w:t>
      </w:r>
    </w:p>
    <w:p w:rsidR="003733D3" w:rsidRPr="003733D3" w:rsidRDefault="003733D3" w:rsidP="003733D3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</w:p>
    <w:p w:rsidR="003733D3" w:rsidRPr="003733D3" w:rsidRDefault="003733D3" w:rsidP="003733D3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i/>
          <w:color w:val="000000"/>
          <w:sz w:val="16"/>
          <w:szCs w:val="16"/>
        </w:rPr>
      </w:pPr>
      <w:r w:rsidRPr="003733D3">
        <w:rPr>
          <w:rFonts w:ascii="Cambria" w:eastAsia="Calibri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:rsidR="003733D3" w:rsidRPr="003733D3" w:rsidRDefault="003733D3" w:rsidP="003733D3">
      <w:pPr>
        <w:spacing w:after="200" w:line="276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3733D3" w:rsidRPr="003733D3" w:rsidRDefault="003733D3" w:rsidP="003733D3">
      <w:pPr>
        <w:spacing w:after="200" w:line="276" w:lineRule="auto"/>
        <w:jc w:val="center"/>
        <w:rPr>
          <w:rFonts w:ascii="Cambria" w:eastAsia="Calibri" w:hAnsi="Cambria" w:cs="Cambria"/>
          <w:b/>
          <w:color w:val="0070C0"/>
        </w:rPr>
      </w:pPr>
      <w:r w:rsidRPr="003733D3">
        <w:rPr>
          <w:rFonts w:ascii="Cambria" w:eastAsia="Calibri" w:hAnsi="Cambria" w:cs="Cambria"/>
          <w:b/>
          <w:color w:val="0070C0"/>
        </w:rPr>
        <w:t xml:space="preserve">ADRES SKRZYNKI </w:t>
      </w:r>
      <w:proofErr w:type="spellStart"/>
      <w:r w:rsidRPr="003733D3">
        <w:rPr>
          <w:rFonts w:ascii="Cambria" w:eastAsia="Calibri" w:hAnsi="Cambria" w:cs="Cambria"/>
          <w:b/>
          <w:color w:val="0070C0"/>
        </w:rPr>
        <w:t>ePUAP</w:t>
      </w:r>
      <w:proofErr w:type="spellEnd"/>
      <w:r w:rsidRPr="003733D3">
        <w:rPr>
          <w:rFonts w:ascii="Cambria" w:eastAsia="Calibri" w:hAnsi="Cambria" w:cs="Cambria"/>
          <w:b/>
          <w:color w:val="0070C0"/>
        </w:rPr>
        <w:t>: ………………………………………………………………………………………</w:t>
      </w:r>
    </w:p>
    <w:p w:rsidR="003733D3" w:rsidRPr="003733D3" w:rsidRDefault="003733D3" w:rsidP="003733D3">
      <w:pPr>
        <w:spacing w:after="200" w:line="276" w:lineRule="auto"/>
        <w:jc w:val="center"/>
        <w:rPr>
          <w:rFonts w:ascii="Cambria" w:eastAsia="Calibri" w:hAnsi="Cambria" w:cs="Cambria"/>
          <w:b/>
          <w:sz w:val="24"/>
          <w:szCs w:val="24"/>
        </w:rPr>
      </w:pPr>
      <w:r w:rsidRPr="003733D3">
        <w:rPr>
          <w:rFonts w:ascii="Cambria" w:eastAsia="Calibri" w:hAnsi="Cambria" w:cs="Cambria"/>
          <w:color w:val="000000"/>
        </w:rPr>
        <w:t xml:space="preserve">w odpowiedzi na ogłoszenie o zamówieniu publicznym, prowadzonym w trybie przetargu nieograniczonego na roboty budowlane w wartości powyżej 5 350 000 euro na: </w:t>
      </w:r>
      <w:r w:rsidRPr="003733D3">
        <w:rPr>
          <w:rFonts w:ascii="Cambria" w:eastAsia="Calibri" w:hAnsi="Cambria" w:cs="Cambria"/>
          <w:b/>
          <w:bCs/>
        </w:rPr>
        <w:t>„</w:t>
      </w:r>
      <w:r w:rsidRPr="003733D3">
        <w:rPr>
          <w:rFonts w:ascii="Cambria" w:eastAsia="Calibri" w:hAnsi="Cambria" w:cs="Times New Roman"/>
          <w:b/>
          <w:i/>
          <w:color w:val="0070C0"/>
          <w:u w:val="single"/>
        </w:rPr>
        <w:t xml:space="preserve">Budowę sieci wodociągowej i sieci kanalizacji sanitarnej wraz z przepompownią ścieków w drodze dojazdowej do ul. Kościelna Droga </w:t>
      </w:r>
      <w:r w:rsidRPr="003733D3">
        <w:rPr>
          <w:rFonts w:ascii="Cambria" w:eastAsia="Calibri" w:hAnsi="Cambria" w:cs="Times New Roman"/>
          <w:b/>
          <w:color w:val="0070C0"/>
        </w:rPr>
        <w:t>”</w:t>
      </w:r>
    </w:p>
    <w:p w:rsidR="003733D3" w:rsidRPr="003733D3" w:rsidRDefault="003733D3" w:rsidP="003733D3">
      <w:pPr>
        <w:spacing w:after="200" w:line="276" w:lineRule="auto"/>
        <w:jc w:val="center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  <w:b/>
          <w:sz w:val="24"/>
          <w:szCs w:val="24"/>
        </w:rPr>
        <w:t>OZNACZENIE POSTĘPOWANIA:</w:t>
      </w:r>
      <w:r w:rsidRPr="003733D3">
        <w:rPr>
          <w:rFonts w:ascii="Cambria" w:eastAsia="Calibri" w:hAnsi="Cambria" w:cs="Cambria"/>
          <w:color w:val="FF0000"/>
          <w:sz w:val="24"/>
          <w:szCs w:val="24"/>
        </w:rPr>
        <w:t xml:space="preserve"> </w:t>
      </w:r>
      <w:r w:rsidRPr="003733D3">
        <w:rPr>
          <w:rFonts w:ascii="Cambria" w:eastAsia="Calibri" w:hAnsi="Cambria" w:cs="Cambria"/>
          <w:b/>
          <w:color w:val="000000" w:themeColor="text1"/>
          <w:sz w:val="24"/>
          <w:szCs w:val="24"/>
        </w:rPr>
        <w:t>JRP/ZWIK/ZP/PN/08/02/2020</w:t>
      </w:r>
    </w:p>
    <w:p w:rsidR="003733D3" w:rsidRPr="003733D3" w:rsidRDefault="003733D3" w:rsidP="003733D3">
      <w:pPr>
        <w:spacing w:after="200" w:line="276" w:lineRule="auto"/>
        <w:jc w:val="center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 xml:space="preserve">Oferuję / Oferujemy wykonanie przedmiotu zamówienia w pełnym zakresie zgodnie z opisem przedmiotu zamówienia i wszystkimi wymaganiami określonym w niniejszej specyfikacji istotnych warunków zamówienia (w szczególności opisanych w §8 umowy), specyfikacji technicznej wykonania i odbioru robót oraz dokumentacji budowlanej (łącznie z przeniesieniem </w:t>
      </w:r>
      <w:r w:rsidRPr="003733D3">
        <w:rPr>
          <w:rFonts w:ascii="Cambria" w:eastAsia="Calibri" w:hAnsi="Cambria" w:cs="Cambria"/>
        </w:rPr>
        <w:lastRenderedPageBreak/>
        <w:t>autorskich praw majątkowych do dokumentacji powykonawczej, o ile miałaby ona charakter utworu w rozumieniu prawa autorskiego).</w:t>
      </w:r>
    </w:p>
    <w:p w:rsidR="003733D3" w:rsidRPr="003733D3" w:rsidRDefault="003733D3" w:rsidP="003733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3733D3" w:rsidRPr="003733D3" w:rsidRDefault="003733D3" w:rsidP="003733D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b/>
          <w:bCs/>
          <w:color w:val="000000"/>
        </w:rPr>
        <w:t xml:space="preserve">Wykonanie wszystkich prac będących przedmiotem zamówienia oferujemy za łączną cenę: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...................................................................... </w:t>
      </w:r>
      <w:r w:rsidRPr="003733D3">
        <w:rPr>
          <w:rFonts w:ascii="Cambria" w:eastAsia="Calibri" w:hAnsi="Cambria" w:cs="Cambria"/>
          <w:b/>
          <w:bCs/>
          <w:color w:val="000000"/>
        </w:rPr>
        <w:t>zł netto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plus należny </w:t>
      </w:r>
      <w:r w:rsidRPr="003733D3">
        <w:rPr>
          <w:rFonts w:ascii="Cambria" w:eastAsia="Calibri" w:hAnsi="Cambria" w:cs="Cambria"/>
          <w:b/>
          <w:color w:val="000000"/>
        </w:rPr>
        <w:t>podatek VAT</w:t>
      </w:r>
      <w:r w:rsidRPr="003733D3">
        <w:rPr>
          <w:rFonts w:ascii="Cambria" w:eastAsia="Calibri" w:hAnsi="Cambria" w:cs="Cambria"/>
          <w:color w:val="000000"/>
        </w:rPr>
        <w:t xml:space="preserve"> ………….%, .............................................................. zł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.....................................................................</w:t>
      </w:r>
      <w:r w:rsidRPr="003733D3">
        <w:rPr>
          <w:rFonts w:ascii="Cambria" w:eastAsia="Calibri" w:hAnsi="Cambria" w:cs="Cambria"/>
          <w:b/>
          <w:color w:val="000000"/>
        </w:rPr>
        <w:t>zł brutto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  <w:r w:rsidRPr="003733D3">
        <w:rPr>
          <w:rFonts w:ascii="Cambria" w:eastAsia="Calibri" w:hAnsi="Cambria" w:cs="Cambria"/>
          <w:b/>
          <w:i/>
          <w:color w:val="000000"/>
          <w:u w:val="single"/>
        </w:rPr>
        <w:t>z tym ,że: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b/>
          <w:i/>
          <w:color w:val="0070C0"/>
          <w:u w:val="single"/>
        </w:rPr>
      </w:pPr>
      <w:r w:rsidRPr="003733D3">
        <w:rPr>
          <w:rFonts w:ascii="Cambria" w:eastAsia="Calibri" w:hAnsi="Cambria" w:cs="Cambria"/>
          <w:b/>
          <w:i/>
          <w:color w:val="0070C0"/>
          <w:u w:val="single"/>
        </w:rPr>
        <w:t xml:space="preserve">Budowę sieci wodociągowej wraz z odtworzeniem nawierzchni drogowej oferujemy za cenę: 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b/>
          <w:i/>
          <w:u w:val="single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...................................................................... </w:t>
      </w:r>
      <w:r w:rsidRPr="003733D3">
        <w:rPr>
          <w:rFonts w:ascii="Cambria" w:eastAsia="Calibri" w:hAnsi="Cambria" w:cs="Cambria"/>
          <w:b/>
          <w:bCs/>
          <w:color w:val="000000"/>
        </w:rPr>
        <w:t>zł netto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plus należny </w:t>
      </w:r>
      <w:r w:rsidRPr="003733D3">
        <w:rPr>
          <w:rFonts w:ascii="Cambria" w:eastAsia="Calibri" w:hAnsi="Cambria" w:cs="Cambria"/>
          <w:b/>
          <w:color w:val="000000"/>
        </w:rPr>
        <w:t>podatek VAT</w:t>
      </w:r>
      <w:r w:rsidRPr="003733D3">
        <w:rPr>
          <w:rFonts w:ascii="Cambria" w:eastAsia="Calibri" w:hAnsi="Cambria" w:cs="Cambria"/>
          <w:color w:val="000000"/>
        </w:rPr>
        <w:t xml:space="preserve"> ………….%, .............................................................. zł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.....................................................................</w:t>
      </w:r>
      <w:r w:rsidRPr="003733D3">
        <w:rPr>
          <w:rFonts w:ascii="Cambria" w:eastAsia="Calibri" w:hAnsi="Cambria" w:cs="Cambria"/>
          <w:b/>
          <w:color w:val="000000"/>
        </w:rPr>
        <w:t>zł brutto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color w:val="000000"/>
          <w:sz w:val="24"/>
          <w:szCs w:val="24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sz w:val="24"/>
          <w:szCs w:val="24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b/>
          <w:i/>
          <w:color w:val="0070C0"/>
          <w:u w:val="single"/>
        </w:rPr>
      </w:pPr>
      <w:r w:rsidRPr="003733D3">
        <w:rPr>
          <w:rFonts w:ascii="Cambria" w:eastAsia="Calibri" w:hAnsi="Cambria" w:cs="Cambria"/>
          <w:b/>
          <w:i/>
          <w:color w:val="0070C0"/>
          <w:u w:val="single"/>
        </w:rPr>
        <w:t xml:space="preserve">Budowę sieci kanalizacyjnej wraz z odtworzeniem nawierzchni drogowej oferujemy za cenę: 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...................................................................... </w:t>
      </w:r>
      <w:r w:rsidRPr="003733D3">
        <w:rPr>
          <w:rFonts w:ascii="Cambria" w:eastAsia="Calibri" w:hAnsi="Cambria" w:cs="Cambria"/>
          <w:b/>
          <w:bCs/>
          <w:color w:val="000000"/>
        </w:rPr>
        <w:t>zł netto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plus należny </w:t>
      </w:r>
      <w:r w:rsidRPr="003733D3">
        <w:rPr>
          <w:rFonts w:ascii="Cambria" w:eastAsia="Calibri" w:hAnsi="Cambria" w:cs="Cambria"/>
          <w:b/>
          <w:color w:val="000000"/>
        </w:rPr>
        <w:t>podatek VAT</w:t>
      </w:r>
      <w:r w:rsidRPr="003733D3">
        <w:rPr>
          <w:rFonts w:ascii="Cambria" w:eastAsia="Calibri" w:hAnsi="Cambria" w:cs="Cambria"/>
          <w:color w:val="000000"/>
        </w:rPr>
        <w:t xml:space="preserve"> ………….%, .............................................................. zł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lastRenderedPageBreak/>
        <w:t>.....................................................................</w:t>
      </w:r>
      <w:r w:rsidRPr="003733D3">
        <w:rPr>
          <w:rFonts w:ascii="Cambria" w:eastAsia="Calibri" w:hAnsi="Cambria" w:cs="Cambria"/>
          <w:b/>
          <w:color w:val="000000"/>
        </w:rPr>
        <w:t>zł brutto</w:t>
      </w:r>
    </w:p>
    <w:p w:rsidR="003733D3" w:rsidRPr="003733D3" w:rsidRDefault="003733D3" w:rsidP="003733D3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słownie: ......................................................................................................................................................................</w:t>
      </w:r>
    </w:p>
    <w:p w:rsidR="003733D3" w:rsidRPr="003733D3" w:rsidRDefault="003733D3" w:rsidP="0037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b/>
          <w:color w:val="000000"/>
        </w:rPr>
      </w:pPr>
      <w:r w:rsidRPr="003733D3">
        <w:rPr>
          <w:rFonts w:ascii="Cambria" w:eastAsia="Calibri" w:hAnsi="Cambria" w:cs="Cambria"/>
        </w:rPr>
        <w:t xml:space="preserve">Oświadczamy, iż ofertujemy realizację przedmiotu zamówienia polegającą na </w:t>
      </w:r>
      <w:r w:rsidRPr="003733D3">
        <w:rPr>
          <w:rFonts w:ascii="Cambria" w:eastAsia="Calibri" w:hAnsi="Cambria" w:cs="Cambria"/>
          <w:b/>
          <w:color w:val="0070C0"/>
        </w:rPr>
        <w:t>„</w:t>
      </w:r>
      <w:r w:rsidRPr="003733D3">
        <w:rPr>
          <w:rFonts w:ascii="Cambria" w:eastAsia="Calibri" w:hAnsi="Cambria" w:cs="Times New Roman"/>
          <w:b/>
          <w:i/>
          <w:color w:val="0070C0"/>
          <w:u w:val="single"/>
        </w:rPr>
        <w:t>Budowę sieci wodociągowej i sieci kanalizacji sanitarnej wraz z przepompownią ścieków w drogach dojazdowych do ul. Kościelna Droga – Etap 1</w:t>
      </w:r>
      <w:r w:rsidRPr="003733D3">
        <w:rPr>
          <w:rFonts w:ascii="Cambria" w:eastAsia="Calibri" w:hAnsi="Cambria" w:cs="Cambria"/>
          <w:b/>
          <w:color w:val="0070C0"/>
        </w:rPr>
        <w:t>”</w:t>
      </w:r>
      <w:r w:rsidRPr="003733D3">
        <w:rPr>
          <w:rFonts w:ascii="Cambria" w:eastAsia="Calibri" w:hAnsi="Cambria" w:cs="Cambria"/>
          <w:color w:val="000000"/>
        </w:rPr>
        <w:t xml:space="preserve">  w nieprzekraczalnym terminie ……………….................  dni licząc od dnia zawarcia umowy.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Calibri" w:hAnsi="Cambria" w:cs="Cambria"/>
          <w:b/>
          <w:i/>
          <w:color w:val="4F81BD"/>
          <w:u w:val="single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color w:val="0070C0"/>
        </w:rPr>
      </w:pPr>
      <w:r w:rsidRPr="003733D3">
        <w:rPr>
          <w:rFonts w:ascii="Cambria" w:eastAsia="Calibri" w:hAnsi="Cambria" w:cs="Cambria"/>
          <w:b/>
          <w:i/>
          <w:color w:val="0070C0"/>
          <w:u w:val="single"/>
        </w:rPr>
        <w:t>(Wykonawca może zaoferować termin wykonania zamówienia:  312 dni lub 342 dni licząc od dnia podpisania umowy - należy zaoferować/wpisać jeden z wymienionych wyżej terminów.)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3733D3" w:rsidRPr="003733D3" w:rsidRDefault="003733D3" w:rsidP="0037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>Oświadczamy, iż na całość wykonanych robót udzielamy ……………  miesięcy gwarancji jakości i biegnącej równolegle rękojmi za wady na roboty wykonane w związku z realizacją niniejszego przedmiotu zamówienia licząc od daty podpisania protokołu odbioru bez wad  - Etapu III   – uzyskania pozwolenia na użytkowanie i przekazania przedmiotu zamówienia do eksploatacji.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b/>
          <w:i/>
          <w:color w:val="4F81BD"/>
          <w:u w:val="single"/>
        </w:rPr>
      </w:pPr>
      <w:r w:rsidRPr="003733D3">
        <w:rPr>
          <w:rFonts w:ascii="Cambria" w:eastAsia="Calibri" w:hAnsi="Cambria" w:cs="Cambria"/>
          <w:b/>
          <w:i/>
          <w:color w:val="4F81BD"/>
          <w:u w:val="single"/>
        </w:rPr>
        <w:t>(Wykonawca może zaoferować okres gwarancji  nie krótszy  niż 60 miesięcy  oraz nie dłuższy  niż 120 miesięcy)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3733D3" w:rsidRPr="003733D3" w:rsidRDefault="003733D3" w:rsidP="0037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 xml:space="preserve">Informujemy o dostępności wymaganych w SIWZ oświadczeń lub dokumentów potwierdzających okoliczności, o których mowa w pkt. 10.4. SIWZ. ( w związku z art. 25 ust. 1 pkt 1 i 3 ustawy </w:t>
      </w:r>
      <w:proofErr w:type="spellStart"/>
      <w:r w:rsidRPr="003733D3">
        <w:rPr>
          <w:rFonts w:ascii="Cambria" w:eastAsia="Calibri" w:hAnsi="Cambria" w:cs="Cambria"/>
        </w:rPr>
        <w:t>Pzp</w:t>
      </w:r>
      <w:proofErr w:type="spellEnd"/>
      <w:r w:rsidRPr="003733D3">
        <w:rPr>
          <w:rFonts w:ascii="Cambria" w:eastAsia="Calibri" w:hAnsi="Cambria" w:cs="Cambria"/>
        </w:rPr>
        <w:t>):</w:t>
      </w:r>
    </w:p>
    <w:p w:rsidR="003733D3" w:rsidRPr="003733D3" w:rsidRDefault="003733D3" w:rsidP="003733D3">
      <w:pPr>
        <w:spacing w:after="200" w:line="276" w:lineRule="auto"/>
        <w:ind w:left="720"/>
        <w:rPr>
          <w:rFonts w:ascii="Cambria" w:hAnsi="Cambria" w:cs="Cambria"/>
          <w:sz w:val="24"/>
          <w:szCs w:val="24"/>
        </w:rPr>
      </w:pPr>
    </w:p>
    <w:tbl>
      <w:tblPr>
        <w:tblW w:w="8192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3733D3" w:rsidRPr="003733D3" w:rsidTr="006F57C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D3" w:rsidRPr="003733D3" w:rsidRDefault="003733D3" w:rsidP="003733D3">
            <w:pPr>
              <w:spacing w:after="200" w:line="276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3733D3">
              <w:rPr>
                <w:rFonts w:ascii="Cambria" w:eastAsia="Calibri" w:hAnsi="Cambria" w:cs="Cambria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D3" w:rsidRPr="003733D3" w:rsidRDefault="003733D3" w:rsidP="003733D3">
            <w:pPr>
              <w:spacing w:after="200" w:line="276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3733D3">
              <w:rPr>
                <w:rFonts w:ascii="Cambria" w:eastAsia="Calibri" w:hAnsi="Cambria" w:cs="Cambria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3733D3" w:rsidRPr="003733D3" w:rsidTr="006F57CE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3" w:rsidRPr="003733D3" w:rsidRDefault="003733D3" w:rsidP="003733D3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3" w:rsidRPr="003733D3" w:rsidRDefault="003733D3" w:rsidP="003733D3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</w:tr>
      <w:tr w:rsidR="003733D3" w:rsidRPr="003733D3" w:rsidTr="006F57C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3" w:rsidRPr="003733D3" w:rsidRDefault="003733D3" w:rsidP="003733D3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3" w:rsidRPr="003733D3" w:rsidRDefault="003733D3" w:rsidP="003733D3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</w:tr>
    </w:tbl>
    <w:p w:rsidR="003733D3" w:rsidRPr="003733D3" w:rsidRDefault="003733D3" w:rsidP="003733D3">
      <w:pPr>
        <w:spacing w:after="200" w:line="276" w:lineRule="auto"/>
        <w:rPr>
          <w:rFonts w:ascii="Cambria" w:eastAsia="Calibri" w:hAnsi="Cambria" w:cs="Cambria"/>
          <w:sz w:val="24"/>
          <w:szCs w:val="24"/>
        </w:rPr>
      </w:pPr>
    </w:p>
    <w:p w:rsidR="003733D3" w:rsidRPr="003733D3" w:rsidRDefault="003733D3" w:rsidP="0037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Oświadczamy, że uważamy się za związanych złożoną ofertą przez 60 dni licząc od dnia upływu terminu składania ofert.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Oświadczamy, iż w cenie oferty zostały uwzględnione wszystkie koszty wykonania zamówienia, jakie ponosi Zamawiający w przypadku wyboru naszej oferty.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Wszystkie kwoty wyrażone są wyłącznie w walucie PLN (złoty polski) z dokładnością do 1 grosza, do dwóch miejsc po przecinku.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Akceptuję/Akceptujemy bez zastrzeżeń wzór umowy przedstawiony w części II SIWZ. </w:t>
      </w:r>
    </w:p>
    <w:p w:rsidR="003733D3" w:rsidRPr="003733D3" w:rsidRDefault="003733D3" w:rsidP="003733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Oświadczamy, że: </w:t>
      </w:r>
    </w:p>
    <w:p w:rsidR="003733D3" w:rsidRPr="003733D3" w:rsidRDefault="003733D3" w:rsidP="003733D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Zapoznaliśmy się z treścią Specyfikacji Istotnych Warunków Zamówienia i postanowieniami umowy zawartymi we wzorze umowy oraz innymi dokumentami będącymi załącznikami do SIWZ.</w:t>
      </w:r>
    </w:p>
    <w:p w:rsidR="003733D3" w:rsidRPr="003733D3" w:rsidRDefault="003733D3" w:rsidP="003733D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</w:rPr>
        <w:lastRenderedPageBreak/>
        <w:t>Zweryfikowaliśmy powyższe dokumenty, akceptujemy wszystkie warunki, nie wnosimy żadnych zastrzeżeń co do dokumentacji  i przyjmujemy je do realizacji, a ponadto, oświadczamy, że zobowiązujemy się wykonać zamówienie w pełnej zgodności z tymi dokumentami i materiałami technicznymi i nie wnosimy do nich uwag.</w:t>
      </w:r>
    </w:p>
    <w:p w:rsidR="003733D3" w:rsidRPr="003733D3" w:rsidRDefault="003733D3" w:rsidP="003733D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Dokonaliśmy własnego rozpoznania niezbędnej ilości i charakteru robót i oferujemy wykonanie wyżej wymienionych robót zgodnie z niniejszą Ofertą,</w:t>
      </w:r>
    </w:p>
    <w:p w:rsidR="003733D3" w:rsidRPr="003733D3" w:rsidRDefault="003733D3" w:rsidP="003733D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Wykonamy wszystkie niezbędne prace tak, aby wybudowany obiekt spełniał swoje przeznaczenie i spełniał wszystkie wymogi wynikające z SIWZ.  </w:t>
      </w:r>
    </w:p>
    <w:p w:rsidR="003733D3" w:rsidRPr="003733D3" w:rsidRDefault="003733D3" w:rsidP="003733D3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3733D3" w:rsidRPr="003733D3" w:rsidRDefault="003733D3" w:rsidP="003733D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Na potwierdzenie powyższego wnieśliśmy wadium w wysokości ……………………………. zł, 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(słownie: ………………………………………………………………………………………………………………….) 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w formie ……..………………………………………………….…………………………………………………………. 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nr rachunku bankowego, na który należy zwrócić wadium ………..……………..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……………………………………………………………………………………………………………………….</w:t>
      </w:r>
    </w:p>
    <w:p w:rsidR="003733D3" w:rsidRPr="003733D3" w:rsidRDefault="003733D3" w:rsidP="003733D3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</w:pPr>
      <w:r w:rsidRPr="003733D3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>(dotyczy wadium wniesionego w pieniądzu)</w:t>
      </w:r>
    </w:p>
    <w:p w:rsidR="003733D3" w:rsidRPr="003733D3" w:rsidRDefault="003733D3" w:rsidP="003733D3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</w:pPr>
    </w:p>
    <w:p w:rsidR="003733D3" w:rsidRPr="003733D3" w:rsidRDefault="003733D3" w:rsidP="003733D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Informujemy, iż:*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spacing w:after="0" w:line="240" w:lineRule="auto"/>
        <w:ind w:left="1418" w:hanging="851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11.1 Następującą część prac objętych przedmiotem zamówienia zamierzamy powierzyć podwykonawcom ( należy wpisać zakresy części prac – jeżeli jest to wiadome, należy podać również dane proponowanych Podwykonawców):</w:t>
      </w:r>
    </w:p>
    <w:p w:rsidR="003733D3" w:rsidRPr="003733D3" w:rsidRDefault="003733D3" w:rsidP="003733D3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ab/>
        <w:t>- ………………………………………………………………………………………….…………………………</w:t>
      </w:r>
    </w:p>
    <w:p w:rsidR="003733D3" w:rsidRPr="003733D3" w:rsidRDefault="003733D3" w:rsidP="003733D3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ab/>
        <w:t>- …………………………………………………………………………………………………………………….</w:t>
      </w:r>
    </w:p>
    <w:p w:rsidR="003733D3" w:rsidRPr="003733D3" w:rsidRDefault="003733D3" w:rsidP="003733D3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ab/>
        <w:t xml:space="preserve">- ……………………………………………………………………………….……………………………………… </w:t>
      </w:r>
    </w:p>
    <w:p w:rsidR="003733D3" w:rsidRPr="003733D3" w:rsidRDefault="003733D3" w:rsidP="003733D3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1418" w:hanging="1418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ab/>
        <w:t xml:space="preserve">11.2. </w:t>
      </w:r>
      <w:r w:rsidRPr="003733D3">
        <w:rPr>
          <w:rFonts w:ascii="Cambria" w:eastAsia="Calibri" w:hAnsi="Cambria" w:cs="Cambria"/>
          <w:color w:val="000000"/>
        </w:rPr>
        <w:tab/>
        <w:t>Całość prac objętych przedmiotem zamówienia wykonamy własnymi siłami.</w:t>
      </w:r>
    </w:p>
    <w:p w:rsidR="003733D3" w:rsidRPr="003733D3" w:rsidRDefault="003733D3" w:rsidP="003733D3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  <w:r w:rsidRPr="003733D3">
        <w:rPr>
          <w:rFonts w:ascii="Cambria" w:eastAsia="Calibri" w:hAnsi="Cambria" w:cs="Cambria"/>
          <w:b/>
          <w:color w:val="000000"/>
        </w:rPr>
        <w:tab/>
      </w:r>
      <w:r w:rsidRPr="003733D3">
        <w:rPr>
          <w:rFonts w:ascii="Cambria" w:eastAsia="Calibri" w:hAnsi="Cambria" w:cs="Cambria"/>
          <w:b/>
          <w:color w:val="000000"/>
        </w:rPr>
        <w:tab/>
        <w:t>* niepotrzebne skreślić</w:t>
      </w:r>
    </w:p>
    <w:p w:rsidR="003733D3" w:rsidRPr="003733D3" w:rsidRDefault="003733D3" w:rsidP="003733D3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:rsidR="003733D3" w:rsidRPr="003733D3" w:rsidRDefault="003733D3" w:rsidP="003733D3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3733D3">
        <w:rPr>
          <w:rFonts w:ascii="Cambria" w:eastAsia="Times New Roman" w:hAnsi="Cambria" w:cs="Arial"/>
          <w:i/>
          <w:lang w:eastAsia="pl-PL"/>
        </w:rPr>
        <w:t xml:space="preserve"> </w:t>
      </w:r>
      <w:r w:rsidRPr="003733D3">
        <w:rPr>
          <w:rFonts w:ascii="Cambria" w:eastAsia="Times New Roman" w:hAnsi="Cambria" w:cs="Arial"/>
          <w:i/>
          <w:sz w:val="18"/>
          <w:szCs w:val="18"/>
          <w:lang w:eastAsia="pl-PL"/>
        </w:rPr>
        <w:t>[Jeżeli roboty nie będą zlecane Podwykonawcom należy wpisać „nie dotyczy”. ]</w:t>
      </w:r>
    </w:p>
    <w:p w:rsidR="003733D3" w:rsidRPr="003733D3" w:rsidRDefault="003733D3" w:rsidP="003733D3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3733D3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[ W przypadku nie wypełnienia pola, Wykonawca oświadcza, że wykona zamówienie bez pomocy Podwykonawców.]</w:t>
      </w:r>
    </w:p>
    <w:p w:rsidR="003733D3" w:rsidRPr="003733D3" w:rsidRDefault="003733D3" w:rsidP="003733D3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Calibri" w:hAnsi="Cambria" w:cs="Cambria"/>
          <w:b/>
          <w:color w:val="000000"/>
        </w:rPr>
      </w:pPr>
    </w:p>
    <w:p w:rsidR="003733D3" w:rsidRPr="003733D3" w:rsidRDefault="003733D3" w:rsidP="003733D3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:rsidR="003733D3" w:rsidRPr="003733D3" w:rsidRDefault="003733D3" w:rsidP="003733D3">
      <w:pPr>
        <w:numPr>
          <w:ilvl w:val="0"/>
          <w:numId w:val="1"/>
        </w:numPr>
        <w:spacing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3733D3">
        <w:rPr>
          <w:rFonts w:ascii="Cambria" w:eastAsia="Times New Roman" w:hAnsi="Cambria" w:cs="Arial"/>
        </w:rPr>
        <w:t xml:space="preserve"> 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:rsidR="003733D3" w:rsidRPr="003733D3" w:rsidRDefault="003733D3" w:rsidP="003733D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:rsidR="003733D3" w:rsidRPr="003733D3" w:rsidRDefault="003733D3" w:rsidP="003733D3">
      <w:pPr>
        <w:spacing w:after="0" w:line="240" w:lineRule="auto"/>
        <w:ind w:left="709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* należy skreślić, w przypadku gdy wykonawca nie przekazuje danych osobowych innych niż bezpośrednio jego dotyczących lub zachodzi wyłączenie stosowania obowiązku informacyjnego, stosownie do art. 13 ust. 4 lub art. 14 ust. 5 RODO. </w:t>
      </w:r>
    </w:p>
    <w:p w:rsidR="003733D3" w:rsidRPr="003733D3" w:rsidRDefault="003733D3" w:rsidP="003733D3">
      <w:pPr>
        <w:spacing w:after="0" w:line="240" w:lineRule="auto"/>
        <w:ind w:left="709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</w:t>
      </w:r>
      <w:r w:rsidRPr="003733D3">
        <w:rPr>
          <w:rFonts w:ascii="Cambria" w:eastAsia="Calibri" w:hAnsi="Cambria" w:cs="Cambria"/>
        </w:rPr>
        <w:t>w Załączniku nr 11 do SIWZ (Tabela</w:t>
      </w:r>
      <w:r w:rsidRPr="003733D3">
        <w:rPr>
          <w:rFonts w:ascii="Cambria" w:eastAsia="Calibri" w:hAnsi="Cambria" w:cs="Cambria"/>
          <w:color w:val="000000"/>
        </w:rPr>
        <w:t xml:space="preserve"> równoważności) oraz niniejszą SIWZ: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i/>
          <w:color w:val="000000"/>
          <w:sz w:val="16"/>
          <w:szCs w:val="16"/>
        </w:rPr>
      </w:pPr>
      <w:r w:rsidRPr="003733D3">
        <w:rPr>
          <w:rFonts w:ascii="Cambria" w:eastAsia="Calibri" w:hAnsi="Cambria" w:cs="Cambria"/>
          <w:i/>
          <w:color w:val="000000"/>
          <w:sz w:val="16"/>
          <w:szCs w:val="16"/>
        </w:rPr>
        <w:t xml:space="preserve">[ </w:t>
      </w:r>
      <w:r w:rsidRPr="003733D3">
        <w:rPr>
          <w:rFonts w:ascii="Cambria" w:eastAsia="Calibri" w:hAnsi="Cambria" w:cs="Arial"/>
          <w:i/>
          <w:sz w:val="16"/>
          <w:szCs w:val="16"/>
          <w:lang w:eastAsia="ar-SA"/>
        </w:rPr>
        <w:t xml:space="preserve">W przypadku nie zastosowania urządzeń / materiałów równoważnych należy wpisać </w:t>
      </w:r>
      <w:r w:rsidRPr="003733D3">
        <w:rPr>
          <w:rFonts w:ascii="Cambria" w:eastAsia="Calibri" w:hAnsi="Cambria" w:cs="Arial"/>
          <w:b/>
          <w:i/>
          <w:sz w:val="16"/>
          <w:szCs w:val="16"/>
          <w:lang w:eastAsia="ar-SA"/>
        </w:rPr>
        <w:t xml:space="preserve">„nie dotyczy”. </w:t>
      </w:r>
      <w:r w:rsidRPr="003733D3">
        <w:rPr>
          <w:rFonts w:ascii="Cambria" w:eastAsia="Calibri" w:hAnsi="Cambria" w:cs="Arial"/>
          <w:b/>
          <w:i/>
          <w:sz w:val="16"/>
          <w:szCs w:val="16"/>
          <w:lang w:eastAsia="ar-SA"/>
        </w:rPr>
        <w:br/>
      </w:r>
      <w:r w:rsidRPr="003733D3">
        <w:rPr>
          <w:rFonts w:ascii="Cambria" w:eastAsia="Calibri" w:hAnsi="Cambria" w:cs="Arial"/>
          <w:i/>
          <w:sz w:val="16"/>
          <w:szCs w:val="16"/>
          <w:lang w:eastAsia="ar-SA"/>
        </w:rPr>
        <w:t>W przypadku nie wypełnienia formularza oferty w tym zakresie – Wykonawca oświadcza, że nie będzie stosował materiałów / urządzeń równoważnych w trakcie wykonywania niniejszego zamówienia ].</w:t>
      </w:r>
    </w:p>
    <w:p w:rsidR="003733D3" w:rsidRPr="003733D3" w:rsidRDefault="003733D3" w:rsidP="003733D3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3733D3" w:rsidRPr="003733D3" w:rsidRDefault="003733D3" w:rsidP="003733D3">
      <w:pPr>
        <w:widowControl w:val="0"/>
        <w:numPr>
          <w:ilvl w:val="1"/>
          <w:numId w:val="3"/>
        </w:numPr>
        <w:suppressAutoHyphens/>
        <w:snapToGrid w:val="0"/>
        <w:spacing w:before="120" w:after="0" w:line="276" w:lineRule="auto"/>
        <w:ind w:left="1134" w:hanging="567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3733D3" w:rsidRPr="003733D3" w:rsidRDefault="003733D3" w:rsidP="003733D3">
      <w:pPr>
        <w:widowControl w:val="0"/>
        <w:numPr>
          <w:ilvl w:val="1"/>
          <w:numId w:val="3"/>
        </w:numPr>
        <w:suppressAutoHyphens/>
        <w:snapToGrid w:val="0"/>
        <w:spacing w:before="120" w:after="0" w:line="276" w:lineRule="auto"/>
        <w:ind w:left="1134" w:hanging="567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3733D3" w:rsidRPr="003733D3" w:rsidRDefault="003733D3" w:rsidP="003733D3">
      <w:pPr>
        <w:widowControl w:val="0"/>
        <w:numPr>
          <w:ilvl w:val="1"/>
          <w:numId w:val="3"/>
        </w:numPr>
        <w:suppressAutoHyphens/>
        <w:snapToGrid w:val="0"/>
        <w:spacing w:before="120" w:after="0" w:line="276" w:lineRule="auto"/>
        <w:ind w:left="1134" w:hanging="567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3733D3">
        <w:rPr>
          <w:rFonts w:ascii="Cambria" w:eastAsia="Calibri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3733D3" w:rsidRPr="003733D3" w:rsidRDefault="003733D3" w:rsidP="003733D3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3733D3" w:rsidRPr="003733D3" w:rsidRDefault="003733D3" w:rsidP="003733D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>Oświadczamy, że jeśli do upływu terminu związania ofertą nastąpią jakiekolwiek zmiany sytuacji w zakresie dotyczącym podmiotu składającego ofertę, a przedstawionej w naszych dokumentach wchodzących w skład oferty, natychmiast powiadomimy o nich na piśmie zamawiającego.</w:t>
      </w:r>
    </w:p>
    <w:p w:rsidR="003733D3" w:rsidRPr="003733D3" w:rsidRDefault="003733D3" w:rsidP="003733D3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</w:rPr>
        <w:t xml:space="preserve">Wszelką korespondencję w sprawie niniejszego postępowania należy kierować na poniższy adres: 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>…………………………………………………………………………………………………………..………………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</w:p>
    <w:p w:rsidR="003733D3" w:rsidRPr="003733D3" w:rsidRDefault="003733D3" w:rsidP="003733D3">
      <w:pPr>
        <w:spacing w:after="0" w:line="240" w:lineRule="auto"/>
        <w:ind w:left="567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>……………………………………………………..………………………………………</w:t>
      </w:r>
    </w:p>
    <w:p w:rsidR="003733D3" w:rsidRPr="003733D3" w:rsidRDefault="003733D3" w:rsidP="003733D3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>nr telefonu i nr faksu: ……………………………………………………………</w:t>
      </w:r>
    </w:p>
    <w:p w:rsidR="003733D3" w:rsidRPr="003733D3" w:rsidRDefault="003733D3" w:rsidP="003733D3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>osoba do kontaktu ………………….…………………………………………………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>e-mail: ………………………………………………………………………………………………………………………….</w:t>
      </w:r>
    </w:p>
    <w:p w:rsidR="003733D3" w:rsidRPr="003733D3" w:rsidRDefault="003733D3" w:rsidP="003733D3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3733D3" w:rsidRPr="003733D3" w:rsidRDefault="003733D3" w:rsidP="003733D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W przypadku wyboru naszej oferty zobowiązujemy się do:</w:t>
      </w:r>
    </w:p>
    <w:p w:rsidR="003733D3" w:rsidRPr="003733D3" w:rsidRDefault="003733D3" w:rsidP="003733D3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</w:rPr>
      </w:pPr>
    </w:p>
    <w:p w:rsidR="003733D3" w:rsidRPr="003733D3" w:rsidRDefault="003733D3" w:rsidP="003733D3">
      <w:pPr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</w:rPr>
      </w:pPr>
    </w:p>
    <w:p w:rsidR="003733D3" w:rsidRPr="003733D3" w:rsidRDefault="003733D3" w:rsidP="003733D3">
      <w:pPr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Zawarcia umowy zgodnie z treścią i na warunkach określonych przez Zamawiającego we wzorze umowy, w miejscu i terminie wyznaczonym przez Zamawiającego.</w:t>
      </w:r>
    </w:p>
    <w:p w:rsidR="003733D3" w:rsidRPr="003733D3" w:rsidRDefault="003733D3" w:rsidP="003733D3">
      <w:pPr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W przypadku wystąpienia okoliczności, o których mowa w art. 46 ust. 4a oraz w art. 46 ust. 5 ustawy Prawo zamówień publicznych nie będziemy zgłaszać roszczeń do wniesionego wadium. </w:t>
      </w:r>
    </w:p>
    <w:p w:rsidR="003733D3" w:rsidRPr="003733D3" w:rsidRDefault="003733D3" w:rsidP="003733D3">
      <w:pPr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>Wniesienia zabezpieczenia należytego wykonania umowy w wysokości 10% ceny ofertowej brutto najpóźniej w dniu zawarcia umowy w formie:………………………………………………………………………………………………….</w:t>
      </w:r>
    </w:p>
    <w:p w:rsidR="003733D3" w:rsidRPr="003733D3" w:rsidRDefault="003733D3" w:rsidP="003733D3">
      <w:pPr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3733D3">
        <w:rPr>
          <w:rFonts w:ascii="Cambria" w:eastAsia="Calibri" w:hAnsi="Cambria" w:cs="Cambria"/>
          <w:color w:val="000000"/>
        </w:rPr>
        <w:t xml:space="preserve">Złożenia Zamawiającemu dokumentu, o którym mowa w </w:t>
      </w:r>
      <w:proofErr w:type="spellStart"/>
      <w:r w:rsidRPr="003733D3">
        <w:rPr>
          <w:rFonts w:ascii="Cambria" w:eastAsia="Calibri" w:hAnsi="Cambria" w:cs="Cambria"/>
          <w:color w:val="000000"/>
        </w:rPr>
        <w:t>ppkt</w:t>
      </w:r>
      <w:proofErr w:type="spellEnd"/>
      <w:r w:rsidRPr="003733D3">
        <w:rPr>
          <w:rFonts w:ascii="Cambria" w:eastAsia="Calibri" w:hAnsi="Cambria" w:cs="Cambria"/>
          <w:color w:val="000000"/>
        </w:rPr>
        <w:t xml:space="preserve">. 22.9. SIWZ, pod warunkiem, że nasza oferta została złożona przez Wykonawców </w:t>
      </w:r>
      <w:r w:rsidRPr="003733D3">
        <w:rPr>
          <w:rFonts w:ascii="Cambria" w:eastAsia="Calibri" w:hAnsi="Cambria" w:cs="Cambria"/>
        </w:rPr>
        <w:t>wspólnie ubiegających się o udzielenie zamówienia publicznego.</w:t>
      </w:r>
    </w:p>
    <w:p w:rsidR="003733D3" w:rsidRPr="003733D3" w:rsidRDefault="003733D3" w:rsidP="003733D3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733D3" w:rsidRPr="003733D3" w:rsidRDefault="003733D3" w:rsidP="003733D3">
      <w:pPr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</w:rPr>
      </w:pPr>
    </w:p>
    <w:p w:rsidR="003733D3" w:rsidRPr="003733D3" w:rsidRDefault="003733D3" w:rsidP="003733D3">
      <w:pPr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</w:rPr>
      </w:pPr>
      <w:bookmarkStart w:id="0" w:name="_GoBack"/>
      <w:bookmarkEnd w:id="0"/>
    </w:p>
    <w:p w:rsidR="003733D3" w:rsidRPr="003733D3" w:rsidRDefault="003733D3" w:rsidP="003733D3">
      <w:pPr>
        <w:spacing w:after="0" w:line="240" w:lineRule="auto"/>
        <w:ind w:left="870"/>
        <w:jc w:val="both"/>
        <w:rPr>
          <w:rFonts w:ascii="Cambria" w:hAnsi="Cambria" w:cs="Cambria"/>
        </w:rPr>
      </w:pPr>
    </w:p>
    <w:p w:rsidR="003733D3" w:rsidRPr="003733D3" w:rsidRDefault="003733D3" w:rsidP="003733D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</w:rPr>
      </w:pPr>
      <w:r w:rsidRPr="003733D3">
        <w:rPr>
          <w:rFonts w:ascii="Cambria" w:eastAsia="Calibri" w:hAnsi="Cambria" w:cs="Cambria"/>
        </w:rPr>
        <w:t>Oświadczamy i jednocześnie zobowiązujemy się, że po podpisaniu umowy rozpoczniemy prace bez zwłoki, a całość robót będących przedmiotem umowy ukończymy w nieprzekraczalnym terminie …………………………….. dni licząc od dnia zawarcia umowy (z uwzględnieniem nieprzekraczalności terminów poszczególnych etapów realizacji zamówienia).</w:t>
      </w:r>
    </w:p>
    <w:p w:rsidR="002A31B9" w:rsidRDefault="003733D3" w:rsidP="003733D3">
      <w:pPr>
        <w:autoSpaceDE w:val="0"/>
        <w:autoSpaceDN w:val="0"/>
        <w:spacing w:after="0" w:line="240" w:lineRule="auto"/>
        <w:jc w:val="both"/>
      </w:pPr>
      <w:r w:rsidRPr="003733D3">
        <w:rPr>
          <w:rFonts w:ascii="Cambria" w:eastAsia="Times New Roman" w:hAnsi="Cambria" w:cs="Times New Roman"/>
          <w:lang w:eastAsia="pl-PL"/>
        </w:rPr>
        <w:t>miejsce i data……………………</w:t>
      </w:r>
    </w:p>
    <w:sectPr w:rsidR="002A3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E3" w:rsidRDefault="00373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Calibri" w:hAnsi="Arial" w:cs="Arial"/>
        <w:sz w:val="24"/>
        <w:szCs w:val="24"/>
      </w:rPr>
      <w:id w:val="1798557981"/>
      <w:docPartObj>
        <w:docPartGallery w:val="Page Numbers (Bottom of Page)"/>
        <w:docPartUnique/>
      </w:docPartObj>
    </w:sdtPr>
    <w:sdtEndPr/>
    <w:sdtContent>
      <w:p w:rsidR="006611E3" w:rsidRDefault="003733D3" w:rsidP="00B84F76">
        <w:pPr>
          <w:pStyle w:val="Bezodstpw"/>
          <w:ind w:left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6611E3" w:rsidRPr="00B84F76" w:rsidRDefault="003733D3" w:rsidP="00B84F76">
        <w:pPr>
          <w:pStyle w:val="Bezodstpw"/>
          <w:ind w:left="360"/>
          <w:jc w:val="center"/>
          <w:rPr>
            <w:rFonts w:ascii="Cambria" w:hAnsi="Cambria" w:cs="Times New Roman"/>
            <w:b/>
            <w:color w:val="538135" w:themeColor="accent6" w:themeShade="BF"/>
            <w:sz w:val="16"/>
            <w:szCs w:val="16"/>
          </w:rPr>
        </w:pPr>
      </w:p>
      <w:p w:rsidR="006611E3" w:rsidRDefault="003733D3">
        <w:pPr>
          <w:pStyle w:val="Stopka"/>
          <w:jc w:val="center"/>
        </w:pPr>
      </w:p>
    </w:sdtContent>
  </w:sdt>
  <w:p w:rsidR="006611E3" w:rsidRDefault="003733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E3" w:rsidRDefault="003733D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E3" w:rsidRDefault="003733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E3" w:rsidRPr="00872B37" w:rsidRDefault="003733D3">
    <w:pPr>
      <w:pStyle w:val="Nagwek"/>
      <w:rPr>
        <w:rFonts w:ascii="Cambria" w:hAnsi="Cambria" w:cs="Cambria"/>
        <w:color w:val="70AD47" w:themeColor="accent6"/>
        <w:sz w:val="22"/>
        <w:szCs w:val="22"/>
        <w:u w:val="single"/>
      </w:rPr>
    </w:pPr>
    <w:r>
      <w:rPr>
        <w:rFonts w:ascii="Cambria" w:hAnsi="Cambria" w:cs="Cambria"/>
        <w:color w:val="70AD47" w:themeColor="accent6"/>
        <w:sz w:val="22"/>
        <w:szCs w:val="22"/>
        <w:u w:val="single"/>
      </w:rPr>
      <w:t>SIWZ CZĘŚĆ</w:t>
    </w:r>
    <w:r w:rsidRPr="00872B37">
      <w:rPr>
        <w:rFonts w:ascii="Cambria" w:hAnsi="Cambria" w:cs="Cambria"/>
        <w:color w:val="70AD47" w:themeColor="accent6"/>
        <w:sz w:val="22"/>
        <w:szCs w:val="22"/>
        <w:u w:val="single"/>
      </w:rPr>
      <w:t xml:space="preserve"> I – INSTRUKCJA DLA WYKON</w:t>
    </w:r>
    <w:r>
      <w:rPr>
        <w:rFonts w:ascii="Cambria" w:hAnsi="Cambria" w:cs="Cambria"/>
        <w:color w:val="70AD47" w:themeColor="accent6"/>
        <w:sz w:val="22"/>
        <w:szCs w:val="22"/>
        <w:u w:val="single"/>
      </w:rPr>
      <w:t>A</w:t>
    </w:r>
    <w:r w:rsidRPr="00872B37">
      <w:rPr>
        <w:rFonts w:ascii="Cambria" w:hAnsi="Cambria" w:cs="Cambria"/>
        <w:color w:val="70AD47" w:themeColor="accent6"/>
        <w:sz w:val="22"/>
        <w:szCs w:val="22"/>
        <w:u w:val="single"/>
      </w:rPr>
      <w:t>WCÓW - IDW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E3" w:rsidRDefault="0037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6024D8E8"/>
    <w:lvl w:ilvl="0" w:tplc="DC3210C8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2" w15:restartNumberingAfterBreak="0">
    <w:nsid w:val="1EF71115"/>
    <w:multiLevelType w:val="hybridMultilevel"/>
    <w:tmpl w:val="00C6FDCA"/>
    <w:lvl w:ilvl="0" w:tplc="586470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2C62"/>
    <w:multiLevelType w:val="multilevel"/>
    <w:tmpl w:val="B5EA8342"/>
    <w:lvl w:ilvl="0">
      <w:start w:val="16"/>
      <w:numFmt w:val="decimal"/>
      <w:lvlText w:val="%1"/>
      <w:lvlJc w:val="left"/>
      <w:pPr>
        <w:ind w:left="870" w:hanging="444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5907097"/>
    <w:multiLevelType w:val="multilevel"/>
    <w:tmpl w:val="2A60198A"/>
    <w:lvl w:ilvl="0">
      <w:start w:val="16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0"/>
    <w:rsid w:val="003733D3"/>
    <w:rsid w:val="00687E23"/>
    <w:rsid w:val="00DA7DD0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C4ADA-BBD1-4A01-929E-F12DC51E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3D3"/>
    <w:pPr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locked/>
    <w:rsid w:val="003733D3"/>
    <w:rPr>
      <w:rFonts w:ascii="Arial" w:hAnsi="Arial" w:cs="Arial"/>
      <w:sz w:val="24"/>
      <w:szCs w:val="24"/>
    </w:rPr>
  </w:style>
  <w:style w:type="paragraph" w:styleId="Nagwek">
    <w:name w:val="header"/>
    <w:aliases w:val="Znak Znak"/>
    <w:basedOn w:val="Normalny"/>
    <w:link w:val="NagwekZnak"/>
    <w:uiPriority w:val="99"/>
    <w:unhideWhenUsed/>
    <w:rsid w:val="003733D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3733D3"/>
  </w:style>
  <w:style w:type="paragraph" w:styleId="Stopka">
    <w:name w:val="footer"/>
    <w:basedOn w:val="Normalny"/>
    <w:link w:val="StopkaZnak"/>
    <w:uiPriority w:val="99"/>
    <w:unhideWhenUsed/>
    <w:rsid w:val="003733D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33D3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zwik.lomianki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2020-03-05T08:34:00Z</dcterms:created>
  <dcterms:modified xsi:type="dcterms:W3CDTF">2020-03-05T08:35:00Z</dcterms:modified>
</cp:coreProperties>
</file>